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DA" w:rsidRPr="00E8693A" w:rsidRDefault="00F468DA" w:rsidP="00F468DA">
      <w:pPr>
        <w:ind w:firstLine="0"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Приложение № 12</w:t>
      </w:r>
    </w:p>
    <w:p w:rsidR="00F468DA" w:rsidRPr="00E8693A" w:rsidRDefault="00F468DA" w:rsidP="00F468DA">
      <w:pPr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 xml:space="preserve">к Постановлению Правительства </w:t>
      </w:r>
    </w:p>
    <w:p w:rsidR="00F468DA" w:rsidRPr="00E8693A" w:rsidRDefault="00F468DA" w:rsidP="00F468DA">
      <w:pPr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№ 1108 от 25 сентября 2006 г.</w:t>
      </w:r>
    </w:p>
    <w:p w:rsidR="00F468DA" w:rsidRPr="00E8693A" w:rsidRDefault="00F468DA" w:rsidP="00F468DA">
      <w:pPr>
        <w:ind w:firstLine="0"/>
        <w:contextualSpacing/>
        <w:rPr>
          <w:rFonts w:ascii="Arial" w:hAnsi="Arial" w:cs="Arial"/>
          <w:sz w:val="22"/>
          <w:szCs w:val="22"/>
          <w:lang w:eastAsia="ro-RO"/>
        </w:rPr>
      </w:pPr>
    </w:p>
    <w:p w:rsidR="00F468DA" w:rsidRPr="00E8693A" w:rsidRDefault="00F468DA" w:rsidP="00F468DA">
      <w:pPr>
        <w:ind w:firstLine="0"/>
        <w:jc w:val="center"/>
        <w:rPr>
          <w:b/>
          <w:bCs/>
          <w:sz w:val="22"/>
          <w:szCs w:val="22"/>
          <w:lang w:eastAsia="ru-RU"/>
        </w:rPr>
      </w:pPr>
      <w:r w:rsidRPr="00E8693A">
        <w:rPr>
          <w:b/>
          <w:bCs/>
          <w:sz w:val="22"/>
          <w:szCs w:val="22"/>
          <w:lang w:eastAsia="ru-RU"/>
        </w:rPr>
        <w:t>Должностные оклады</w:t>
      </w:r>
    </w:p>
    <w:p w:rsidR="00F468DA" w:rsidRPr="00E8693A" w:rsidRDefault="00F468DA" w:rsidP="00F468DA">
      <w:pPr>
        <w:ind w:firstLine="0"/>
        <w:jc w:val="center"/>
        <w:rPr>
          <w:b/>
          <w:bCs/>
          <w:sz w:val="22"/>
          <w:szCs w:val="22"/>
          <w:lang w:eastAsia="ru-RU"/>
        </w:rPr>
      </w:pPr>
      <w:r w:rsidRPr="00E8693A">
        <w:rPr>
          <w:b/>
          <w:bCs/>
          <w:sz w:val="22"/>
          <w:szCs w:val="22"/>
          <w:lang w:eastAsia="ru-RU"/>
        </w:rPr>
        <w:t>в соответствии с разрядом оплаты труда Единой тарифной сетки</w:t>
      </w:r>
    </w:p>
    <w:p w:rsidR="00F468DA" w:rsidRPr="00E8693A" w:rsidRDefault="00F468DA" w:rsidP="00F468DA">
      <w:pPr>
        <w:ind w:firstLine="0"/>
        <w:contextualSpacing/>
        <w:jc w:val="left"/>
        <w:rPr>
          <w:b/>
          <w:bCs/>
          <w:sz w:val="22"/>
          <w:szCs w:val="22"/>
          <w:lang w:eastAsia="ro-RO"/>
        </w:rPr>
      </w:pP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0"/>
        <w:gridCol w:w="4410"/>
      </w:tblGrid>
      <w:tr w:rsidR="00F468DA" w:rsidRPr="00791D84" w:rsidTr="007C23D3">
        <w:trPr>
          <w:trHeight w:val="125"/>
        </w:trPr>
        <w:tc>
          <w:tcPr>
            <w:tcW w:w="4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8DA" w:rsidRPr="00785E50" w:rsidRDefault="00F468DA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bCs/>
                <w:sz w:val="22"/>
                <w:szCs w:val="22"/>
                <w:lang w:eastAsia="ro-RO"/>
              </w:rPr>
              <w:t>Разряд оплаты труда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DA" w:rsidRPr="00785E50" w:rsidRDefault="00F468DA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bCs/>
                <w:sz w:val="22"/>
                <w:szCs w:val="22"/>
                <w:lang w:eastAsia="ro-RO"/>
              </w:rPr>
              <w:t>Должностной оклад, леев</w:t>
            </w:r>
          </w:p>
        </w:tc>
      </w:tr>
      <w:tr w:rsidR="00F468DA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F468DA" w:rsidRPr="00785E50" w:rsidRDefault="00F468D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:rsidR="00F468DA" w:rsidRPr="00785E50" w:rsidRDefault="00F468D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1100</w:t>
            </w:r>
          </w:p>
        </w:tc>
      </w:tr>
      <w:tr w:rsidR="00F468DA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F468DA" w:rsidRPr="00785E50" w:rsidRDefault="00F468D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:rsidR="00F468DA" w:rsidRPr="00785E50" w:rsidRDefault="00F468D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1110</w:t>
            </w:r>
          </w:p>
        </w:tc>
      </w:tr>
      <w:tr w:rsidR="00F468DA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F468DA" w:rsidRPr="00785E50" w:rsidRDefault="00F468D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:rsidR="00F468DA" w:rsidRPr="00785E50" w:rsidRDefault="00F468D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1120</w:t>
            </w:r>
          </w:p>
        </w:tc>
      </w:tr>
      <w:tr w:rsidR="00F468DA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F468DA" w:rsidRPr="00785E50" w:rsidRDefault="00F468D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4</w:t>
            </w:r>
          </w:p>
        </w:tc>
        <w:tc>
          <w:tcPr>
            <w:tcW w:w="4410" w:type="dxa"/>
            <w:shd w:val="clear" w:color="auto" w:fill="auto"/>
          </w:tcPr>
          <w:p w:rsidR="00F468DA" w:rsidRPr="00785E50" w:rsidRDefault="00F468D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1140</w:t>
            </w:r>
          </w:p>
        </w:tc>
      </w:tr>
      <w:tr w:rsidR="00F468DA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F468DA" w:rsidRPr="00785E50" w:rsidRDefault="00F468D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5</w:t>
            </w:r>
          </w:p>
        </w:tc>
        <w:tc>
          <w:tcPr>
            <w:tcW w:w="4410" w:type="dxa"/>
            <w:shd w:val="clear" w:color="auto" w:fill="auto"/>
          </w:tcPr>
          <w:p w:rsidR="00F468DA" w:rsidRPr="00785E50" w:rsidRDefault="00F468D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1170</w:t>
            </w:r>
          </w:p>
        </w:tc>
      </w:tr>
      <w:tr w:rsidR="00F468DA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F468DA" w:rsidRPr="00785E50" w:rsidRDefault="00F468D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6</w:t>
            </w:r>
          </w:p>
        </w:tc>
        <w:tc>
          <w:tcPr>
            <w:tcW w:w="4410" w:type="dxa"/>
            <w:shd w:val="clear" w:color="auto" w:fill="auto"/>
          </w:tcPr>
          <w:p w:rsidR="00F468DA" w:rsidRPr="00785E50" w:rsidRDefault="00F468D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1190</w:t>
            </w:r>
          </w:p>
        </w:tc>
      </w:tr>
      <w:tr w:rsidR="00F468DA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F468DA" w:rsidRPr="00785E50" w:rsidRDefault="00F468D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7</w:t>
            </w:r>
          </w:p>
        </w:tc>
        <w:tc>
          <w:tcPr>
            <w:tcW w:w="4410" w:type="dxa"/>
            <w:shd w:val="clear" w:color="auto" w:fill="auto"/>
          </w:tcPr>
          <w:p w:rsidR="00F468DA" w:rsidRPr="00785E50" w:rsidRDefault="00F468D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1210</w:t>
            </w:r>
          </w:p>
        </w:tc>
      </w:tr>
      <w:tr w:rsidR="00F468DA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F468DA" w:rsidRPr="00785E50" w:rsidRDefault="00F468D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8</w:t>
            </w:r>
          </w:p>
        </w:tc>
        <w:tc>
          <w:tcPr>
            <w:tcW w:w="4410" w:type="dxa"/>
            <w:shd w:val="clear" w:color="auto" w:fill="auto"/>
          </w:tcPr>
          <w:p w:rsidR="00F468DA" w:rsidRPr="00785E50" w:rsidRDefault="00F468D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1230</w:t>
            </w:r>
          </w:p>
        </w:tc>
      </w:tr>
      <w:tr w:rsidR="00F468DA" w:rsidRPr="00791D84" w:rsidTr="007C23D3">
        <w:trPr>
          <w:trHeight w:val="217"/>
        </w:trPr>
        <w:tc>
          <w:tcPr>
            <w:tcW w:w="4410" w:type="dxa"/>
            <w:shd w:val="clear" w:color="auto" w:fill="auto"/>
            <w:vAlign w:val="center"/>
          </w:tcPr>
          <w:p w:rsidR="00F468DA" w:rsidRPr="00785E50" w:rsidRDefault="00F468D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9</w:t>
            </w:r>
          </w:p>
        </w:tc>
        <w:tc>
          <w:tcPr>
            <w:tcW w:w="4410" w:type="dxa"/>
            <w:shd w:val="clear" w:color="auto" w:fill="auto"/>
          </w:tcPr>
          <w:p w:rsidR="00F468DA" w:rsidRPr="00785E50" w:rsidRDefault="00F468D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1250</w:t>
            </w:r>
          </w:p>
        </w:tc>
      </w:tr>
      <w:tr w:rsidR="00F468DA" w:rsidRPr="00791D84" w:rsidTr="007C23D3">
        <w:trPr>
          <w:trHeight w:val="217"/>
        </w:trPr>
        <w:tc>
          <w:tcPr>
            <w:tcW w:w="4410" w:type="dxa"/>
            <w:shd w:val="clear" w:color="auto" w:fill="auto"/>
            <w:vAlign w:val="center"/>
          </w:tcPr>
          <w:p w:rsidR="00F468DA" w:rsidRPr="00785E50" w:rsidRDefault="00F468D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10</w:t>
            </w:r>
          </w:p>
        </w:tc>
        <w:tc>
          <w:tcPr>
            <w:tcW w:w="4410" w:type="dxa"/>
            <w:shd w:val="clear" w:color="auto" w:fill="auto"/>
          </w:tcPr>
          <w:p w:rsidR="00F468DA" w:rsidRPr="00785E50" w:rsidRDefault="00F468D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1280</w:t>
            </w:r>
          </w:p>
        </w:tc>
      </w:tr>
      <w:tr w:rsidR="00F468DA" w:rsidRPr="00791D84" w:rsidTr="007C23D3">
        <w:trPr>
          <w:trHeight w:val="217"/>
        </w:trPr>
        <w:tc>
          <w:tcPr>
            <w:tcW w:w="4410" w:type="dxa"/>
            <w:shd w:val="clear" w:color="auto" w:fill="auto"/>
            <w:vAlign w:val="center"/>
          </w:tcPr>
          <w:p w:rsidR="00F468DA" w:rsidRPr="00785E50" w:rsidRDefault="00F468D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</w:t>
            </w:r>
          </w:p>
        </w:tc>
        <w:tc>
          <w:tcPr>
            <w:tcW w:w="4410" w:type="dxa"/>
            <w:shd w:val="clear" w:color="auto" w:fill="auto"/>
          </w:tcPr>
          <w:p w:rsidR="00F468DA" w:rsidRPr="00785E50" w:rsidRDefault="00F468D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1300</w:t>
            </w:r>
          </w:p>
        </w:tc>
      </w:tr>
      <w:tr w:rsidR="00F468DA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F468DA" w:rsidRPr="00785E50" w:rsidRDefault="00F468D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</w:t>
            </w:r>
          </w:p>
        </w:tc>
        <w:tc>
          <w:tcPr>
            <w:tcW w:w="4410" w:type="dxa"/>
            <w:shd w:val="clear" w:color="auto" w:fill="auto"/>
          </w:tcPr>
          <w:p w:rsidR="00F468DA" w:rsidRPr="00785E50" w:rsidRDefault="00F468D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1320</w:t>
            </w:r>
          </w:p>
        </w:tc>
      </w:tr>
      <w:tr w:rsidR="00F468DA" w:rsidRPr="00791D84" w:rsidTr="007C23D3">
        <w:trPr>
          <w:trHeight w:val="217"/>
        </w:trPr>
        <w:tc>
          <w:tcPr>
            <w:tcW w:w="4410" w:type="dxa"/>
            <w:shd w:val="clear" w:color="auto" w:fill="auto"/>
            <w:vAlign w:val="center"/>
          </w:tcPr>
          <w:p w:rsidR="00F468DA" w:rsidRPr="00785E50" w:rsidRDefault="00F468D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</w:t>
            </w:r>
          </w:p>
        </w:tc>
        <w:tc>
          <w:tcPr>
            <w:tcW w:w="4410" w:type="dxa"/>
            <w:shd w:val="clear" w:color="auto" w:fill="auto"/>
          </w:tcPr>
          <w:p w:rsidR="00F468DA" w:rsidRPr="00785E50" w:rsidRDefault="00F468D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1340</w:t>
            </w:r>
          </w:p>
        </w:tc>
      </w:tr>
    </w:tbl>
    <w:p w:rsidR="00AE127B" w:rsidRDefault="00AE127B">
      <w:bookmarkStart w:id="0" w:name="_GoBack"/>
      <w:bookmarkEnd w:id="0"/>
    </w:p>
    <w:sectPr w:rsidR="00AE1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DA"/>
    <w:rsid w:val="00AE127B"/>
    <w:rsid w:val="00F4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DA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DA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2017-12-26T07:03:00Z</dcterms:created>
  <dcterms:modified xsi:type="dcterms:W3CDTF">2017-12-26T07:04:00Z</dcterms:modified>
</cp:coreProperties>
</file>